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ХАНТЫ-МАНСИЙСКИЙ АВТОНОМНЫЙ ОКРУГ – ЮГРА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ТЮМЕНСКАЯ ОБЛАСТЬ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ХАНТЫ-МАНСИЙСКИЙ РАЙОН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 КРАСНОЛЕНИНСКИЙ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ДЕПУТАТОВ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2F3" w:rsidRDefault="00987E25" w:rsidP="00846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0495E" w:rsidRPr="00E0495E">
        <w:rPr>
          <w:rFonts w:ascii="Times New Roman" w:hAnsi="Times New Roman"/>
          <w:sz w:val="28"/>
          <w:szCs w:val="28"/>
        </w:rPr>
        <w:t>28</w:t>
      </w:r>
      <w:r w:rsidRPr="00E0495E">
        <w:rPr>
          <w:rFonts w:ascii="Times New Roman" w:hAnsi="Times New Roman"/>
          <w:sz w:val="28"/>
          <w:szCs w:val="28"/>
        </w:rPr>
        <w:t>.01.2019</w:t>
      </w:r>
      <w:r w:rsidR="008218B0" w:rsidRPr="00E049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8462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8462F3" w:rsidRDefault="008462F3" w:rsidP="008462F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462F3" w:rsidRDefault="008462F3" w:rsidP="008462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отчете Главы сельского поселения Красноленинский о результатах его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 перед Советом депутатов сельского поселения Красноленинский за 201</w:t>
      </w:r>
      <w:r w:rsidR="00987E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Заслушав и обсудив, представленный главой сельского поселения Красноленинский Совету депутатов сельского поселения Красноленинский отчет о результатах своей деятельности, деятельности администрации сельского поселения Красноленинский и иных подведомственных ему учреждений за 201</w:t>
      </w:r>
      <w:r w:rsidR="00987E25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год, в том числе о решении вопросов, поставленных Советом депутатов сельского поселения Красноленинский, в соответствии с Федеральным законом от 6 октября 2003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>пунктом 4 части 1 статьи 25 Устава сельского поселения Красноленинский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отчет главы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 w:rsidR="008218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Шамановой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О.Б</w:t>
      </w:r>
      <w:r>
        <w:rPr>
          <w:rFonts w:ascii="Times New Roman" w:eastAsia="Times New Roman" w:hAnsi="Times New Roman"/>
          <w:sz w:val="28"/>
          <w:szCs w:val="28"/>
        </w:rPr>
        <w:t>. о результатах своей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 за 201</w:t>
      </w:r>
      <w:r w:rsidR="00987E25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 (приложение).</w:t>
      </w:r>
    </w:p>
    <w:p w:rsidR="008462F3" w:rsidRDefault="008462F3" w:rsidP="008462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Признать деятельность главы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 w:rsidR="007D4F1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Шамановой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О.Б.</w:t>
      </w:r>
      <w:r>
        <w:rPr>
          <w:rFonts w:ascii="Times New Roman" w:eastAsia="Times New Roman" w:hAnsi="Times New Roman"/>
          <w:sz w:val="28"/>
          <w:szCs w:val="28"/>
        </w:rPr>
        <w:t xml:space="preserve"> и деятельность администрации сельского поселения Красноленинский, в том числе по решению вопросов, поставленных Советом депутатов сельского поселения Красноленинский, за 201</w:t>
      </w:r>
      <w:r w:rsidR="00987E25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год, удовлетворительной.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Pr="008E1A5B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 Отметить в деятельности главы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 w:rsidR="008218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Шамановой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О.Б.</w:t>
      </w:r>
      <w:r>
        <w:rPr>
          <w:rFonts w:ascii="Times New Roman" w:eastAsia="Times New Roman" w:hAnsi="Times New Roman"/>
          <w:sz w:val="28"/>
          <w:szCs w:val="28"/>
        </w:rPr>
        <w:t xml:space="preserve"> положительные итоги в решении </w:t>
      </w:r>
      <w:r w:rsidRPr="008E1A5B">
        <w:rPr>
          <w:rFonts w:ascii="Times New Roman" w:eastAsia="Times New Roman" w:hAnsi="Times New Roman"/>
          <w:sz w:val="28"/>
          <w:szCs w:val="28"/>
        </w:rPr>
        <w:t xml:space="preserve">следующих вопросов: </w:t>
      </w:r>
    </w:p>
    <w:p w:rsidR="008462F3" w:rsidRPr="00E0495E" w:rsidRDefault="008E1A5B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1) </w:t>
      </w:r>
      <w:r w:rsidR="00E0495E" w:rsidRPr="00E0495E">
        <w:rPr>
          <w:rFonts w:ascii="Times New Roman" w:eastAsia="Times New Roman" w:hAnsi="Times New Roman"/>
          <w:sz w:val="28"/>
          <w:szCs w:val="28"/>
        </w:rPr>
        <w:t>содержание муниципального жилого фонда</w:t>
      </w:r>
      <w:r w:rsidRPr="00E0495E">
        <w:rPr>
          <w:rFonts w:ascii="Times New Roman" w:eastAsia="Times New Roman" w:hAnsi="Times New Roman"/>
          <w:sz w:val="28"/>
          <w:szCs w:val="28"/>
        </w:rPr>
        <w:t>;</w:t>
      </w:r>
    </w:p>
    <w:p w:rsidR="008E1A5B" w:rsidRPr="00987E25" w:rsidRDefault="008E1A5B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2) благоустройство</w:t>
      </w:r>
      <w:r w:rsidR="00987E25" w:rsidRPr="00E0495E">
        <w:rPr>
          <w:rFonts w:ascii="Times New Roman" w:eastAsia="Times New Roman" w:hAnsi="Times New Roman"/>
          <w:sz w:val="28"/>
          <w:szCs w:val="28"/>
        </w:rPr>
        <w:t xml:space="preserve"> территории сельского поселения.</w:t>
      </w:r>
      <w:r w:rsidR="00987E25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Pr="008E1A5B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8E1A5B">
        <w:rPr>
          <w:rFonts w:ascii="Times New Roman" w:eastAsia="Times New Roman" w:hAnsi="Times New Roman"/>
          <w:sz w:val="28"/>
          <w:szCs w:val="28"/>
        </w:rPr>
        <w:t xml:space="preserve">Поручить главе сельского поселения </w:t>
      </w:r>
      <w:proofErr w:type="spellStart"/>
      <w:r w:rsidRPr="008E1A5B"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 w:rsidR="00E0495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Шамановой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</w:t>
      </w:r>
      <w:r w:rsidR="00987E25" w:rsidRPr="00E0495E">
        <w:rPr>
          <w:rFonts w:ascii="Times New Roman" w:eastAsia="Times New Roman" w:hAnsi="Times New Roman"/>
          <w:sz w:val="28"/>
          <w:szCs w:val="28"/>
        </w:rPr>
        <w:t>.Б.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в ходе осуществления своей деятельности в 201</w:t>
      </w:r>
      <w:r w:rsidR="00987E25" w:rsidRPr="00E0495E">
        <w:rPr>
          <w:rFonts w:ascii="Times New Roman" w:eastAsia="Times New Roman" w:hAnsi="Times New Roman"/>
          <w:sz w:val="28"/>
          <w:szCs w:val="28"/>
        </w:rPr>
        <w:t>9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году решить ряд вопросов, касающихся </w:t>
      </w:r>
      <w:r w:rsidR="00CD48A3" w:rsidRPr="00E0495E">
        <w:rPr>
          <w:rFonts w:ascii="Times New Roman" w:eastAsia="Times New Roman" w:hAnsi="Times New Roman"/>
          <w:sz w:val="28"/>
          <w:szCs w:val="28"/>
        </w:rPr>
        <w:t xml:space="preserve">содержания и ремонта </w:t>
      </w:r>
      <w:r w:rsidR="00E0495E" w:rsidRPr="00E0495E">
        <w:rPr>
          <w:rFonts w:ascii="Times New Roman" w:eastAsia="Times New Roman" w:hAnsi="Times New Roman"/>
          <w:sz w:val="28"/>
          <w:szCs w:val="28"/>
        </w:rPr>
        <w:t xml:space="preserve">автомобильных дорог местного значения, </w:t>
      </w:r>
      <w:r w:rsidR="008E1A5B" w:rsidRPr="00E0495E">
        <w:rPr>
          <w:rFonts w:ascii="Times New Roman" w:eastAsia="Times New Roman" w:hAnsi="Times New Roman"/>
          <w:sz w:val="28"/>
          <w:szCs w:val="28"/>
        </w:rPr>
        <w:t>благоустройства территории сельского поселения.</w:t>
      </w:r>
      <w:r w:rsidR="00987E25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Настоящее решение вступает в силу после официального опубликования (обнародования).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Контроль за настоящим решением возложить на главу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 w:rsidR="00E0495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Шаманову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О.Б.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462F3" w:rsidRDefault="008462F3" w:rsidP="008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8218B0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="00987E25"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/>
    <w:p w:rsidR="008462F3" w:rsidRDefault="008462F3" w:rsidP="008462F3"/>
    <w:p w:rsidR="008462F3" w:rsidRDefault="008462F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E0495E" w:rsidRDefault="00E0495E" w:rsidP="008462F3"/>
    <w:p w:rsidR="008E1A5B" w:rsidRDefault="008E1A5B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8462F3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Приложение </w:t>
      </w:r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 решению </w:t>
      </w:r>
      <w:r w:rsidRPr="00E0495E">
        <w:rPr>
          <w:rFonts w:ascii="Times New Roman" w:eastAsia="Times New Roman" w:hAnsi="Times New Roman"/>
          <w:bCs/>
          <w:sz w:val="28"/>
          <w:szCs w:val="28"/>
        </w:rPr>
        <w:t>Совета депутатов</w:t>
      </w:r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E0495E">
        <w:rPr>
          <w:rFonts w:ascii="Times New Roman" w:eastAsia="Times New Roman" w:hAnsi="Times New Roman"/>
          <w:bCs/>
          <w:sz w:val="28"/>
          <w:szCs w:val="28"/>
        </w:rPr>
        <w:t>сельского поселения Красноленинский</w:t>
      </w:r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E0495E">
        <w:rPr>
          <w:rFonts w:ascii="Times New Roman" w:eastAsia="Times New Roman" w:hAnsi="Times New Roman"/>
          <w:bCs/>
          <w:sz w:val="28"/>
          <w:szCs w:val="28"/>
        </w:rPr>
        <w:t>от</w:t>
      </w:r>
      <w:r w:rsidR="008218B0" w:rsidRPr="00E049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0495E" w:rsidRPr="00E0495E">
        <w:rPr>
          <w:rFonts w:ascii="Times New Roman" w:eastAsia="Times New Roman" w:hAnsi="Times New Roman"/>
          <w:bCs/>
          <w:sz w:val="28"/>
          <w:szCs w:val="28"/>
        </w:rPr>
        <w:t>28</w:t>
      </w:r>
      <w:r w:rsidR="000837F8" w:rsidRPr="00E0495E">
        <w:rPr>
          <w:rFonts w:ascii="Times New Roman" w:eastAsia="Times New Roman" w:hAnsi="Times New Roman"/>
          <w:bCs/>
          <w:sz w:val="28"/>
          <w:szCs w:val="28"/>
        </w:rPr>
        <w:t xml:space="preserve">.01.2019 </w:t>
      </w:r>
      <w:r w:rsidRPr="00E0495E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987E25" w:rsidRPr="00E0495E">
        <w:rPr>
          <w:rFonts w:ascii="Times New Roman" w:eastAsia="Times New Roman" w:hAnsi="Times New Roman"/>
          <w:bCs/>
          <w:sz w:val="28"/>
          <w:szCs w:val="28"/>
        </w:rPr>
        <w:t>1</w:t>
      </w:r>
    </w:p>
    <w:p w:rsidR="008462F3" w:rsidRDefault="008462F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ОТЧЕТ</w:t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главы о результатах своей деятельности и результатах деятельности администрации сельского поселения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Краснолен</w:t>
      </w:r>
      <w:bookmarkStart w:id="0" w:name="_GoBack"/>
      <w:bookmarkEnd w:id="0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инский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за 2018 год</w:t>
      </w:r>
    </w:p>
    <w:p w:rsidR="00E0495E" w:rsidRPr="00E0495E" w:rsidRDefault="00E0495E" w:rsidP="00E0495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ВВЕДЕНИЕ</w:t>
      </w:r>
    </w:p>
    <w:p w:rsidR="00E0495E" w:rsidRPr="00E0495E" w:rsidRDefault="00E0495E" w:rsidP="00E0495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</w:pPr>
      <w:bookmarkStart w:id="1" w:name="_Toc100389122"/>
      <w:bookmarkStart w:id="2" w:name="_Toc99191407"/>
      <w:bookmarkStart w:id="3" w:name="_Toc99190447"/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Отчет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главы о результатах своей деятельности и результатах деятельности администрации сельского поселения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за 2018 год </w:t>
      </w:r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подготовлен в соответствии с Положением о порядке заслушивания отчета главы сельского поселения </w:t>
      </w:r>
      <w:proofErr w:type="spellStart"/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Красноленинский</w:t>
      </w:r>
      <w:proofErr w:type="spellEnd"/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о результатах его деятельности, деятельности администрации сельского поселения </w:t>
      </w:r>
      <w:proofErr w:type="spellStart"/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Красноленинский</w:t>
      </w:r>
      <w:proofErr w:type="spellEnd"/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 </w:t>
      </w:r>
      <w:proofErr w:type="spellStart"/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Красноленинский</w:t>
      </w:r>
      <w:proofErr w:type="spellEnd"/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, утвержденным решением Совета депутатов сельского поселения </w:t>
      </w:r>
      <w:proofErr w:type="spellStart"/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Красноленинский</w:t>
      </w:r>
      <w:proofErr w:type="spellEnd"/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от 05.02.2016 № 3.</w:t>
      </w: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Отчет подготовлен 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является исполнительно-распорядительным органом муниципального образования сельское поселение </w:t>
      </w:r>
      <w:proofErr w:type="spellStart"/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. Полномочия администрации по решению вопросов местного значения определены Уставом сельского поселения </w:t>
      </w:r>
      <w:proofErr w:type="spellStart"/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, утвержденным решением Совета депутатов сельского поселения от 21.05.2010 № 18, федеральными и окружными законами в части реализации отдельных государственных полномочий.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Структура администрации в 2018 году представлена </w:t>
      </w:r>
      <w:bookmarkEnd w:id="1"/>
      <w:bookmarkEnd w:id="2"/>
      <w:bookmarkEnd w:id="3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административно-хозяйственным и финансово-экономическим секторами.</w:t>
      </w: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Цель деятельности администрации сельского поселения </w:t>
      </w:r>
      <w:proofErr w:type="spellStart"/>
      <w:r w:rsidRPr="00E049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E0495E" w:rsidRPr="00E0495E" w:rsidRDefault="00E0495E" w:rsidP="00E0495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Общие положения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Сельское поселение </w:t>
      </w:r>
      <w:proofErr w:type="spellStart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в соответствии с законом ХМАО - Югры от 25 ноября 2005 года № 63-оз является Муниципальным образованием ХМАО-Югры, наделенным статусом сельского поселения, в состав которого входят п. </w:t>
      </w:r>
      <w:proofErr w:type="spellStart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и п. </w:t>
      </w:r>
      <w:proofErr w:type="spellStart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Урманный</w:t>
      </w:r>
      <w:proofErr w:type="spellEnd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lastRenderedPageBreak/>
        <w:t xml:space="preserve">Территория сельского поселения </w:t>
      </w:r>
      <w:proofErr w:type="spellStart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входит в состав территории Ханты-Мансийского района. Площадь земель в черте поселения 36,4 </w:t>
      </w:r>
      <w:proofErr w:type="spellStart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кв.км</w:t>
      </w:r>
      <w:proofErr w:type="spellEnd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., в том числе п. </w:t>
      </w:r>
      <w:proofErr w:type="spellStart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20,5 кв. </w:t>
      </w:r>
      <w:proofErr w:type="gramStart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км.(</w:t>
      </w:r>
      <w:proofErr w:type="gramEnd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56,3%), </w:t>
      </w:r>
      <w:proofErr w:type="spellStart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Урманный</w:t>
      </w:r>
      <w:proofErr w:type="spellEnd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, 15,9  </w:t>
      </w:r>
      <w:proofErr w:type="spellStart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кв.км</w:t>
      </w:r>
      <w:proofErr w:type="spellEnd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Дата образования п. </w:t>
      </w:r>
      <w:proofErr w:type="spellStart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– 1951 год, п. </w:t>
      </w:r>
      <w:proofErr w:type="spellStart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Урманный</w:t>
      </w:r>
      <w:proofErr w:type="spellEnd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- 1930 год. 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2.  Демография 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Численность постоянно зарегистрированного населения на 01.01.2019 года 922 человека, домохозяйств 292.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Численность населения по населенным пунктам: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- п.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Краснолениский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– 629 человек;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- п.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Урманный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– 227 человек.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Количество домохозяйств по населенным пунктам: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- п.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Краснолениский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– 213 человек;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- п.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Урманный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–79 человек.</w:t>
      </w:r>
    </w:p>
    <w:p w:rsidR="00E0495E" w:rsidRPr="00E0495E" w:rsidRDefault="00E0495E" w:rsidP="00E0495E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3.  Экономика поселения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47 субъектов малого предпринимательства, в том числе: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Сфера деятельности предпринимателей разноплановая. </w:t>
      </w:r>
    </w:p>
    <w:p w:rsidR="00E0495E" w:rsidRPr="00E0495E" w:rsidRDefault="00E0495E" w:rsidP="00E0495E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4. Рынок труда</w:t>
      </w:r>
    </w:p>
    <w:p w:rsidR="00E0495E" w:rsidRPr="00E0495E" w:rsidRDefault="00E0495E" w:rsidP="00E0495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2018 году трудоустройство граждан по программе «Общественные работы» производило МАУ ХМР «Организационно-методический центр» по направлению КУ ХМАО – Югры «Ханты-Мансийский центр занятости населения».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 Работа администрации по решению вопросов местного значения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Данные полномочия выполняли сотрудники администрации (11</w:t>
      </w:r>
      <w:proofErr w:type="gramStart"/>
      <w:r w:rsidRPr="00E0495E">
        <w:rPr>
          <w:rFonts w:ascii="Times New Roman" w:eastAsia="Times New Roman" w:hAnsi="Times New Roman"/>
          <w:sz w:val="28"/>
          <w:szCs w:val="28"/>
        </w:rPr>
        <w:t>шт.ед.)совместно</w:t>
      </w:r>
      <w:proofErr w:type="gramEnd"/>
      <w:r w:rsidRPr="00E0495E">
        <w:rPr>
          <w:rFonts w:ascii="Times New Roman" w:eastAsia="Times New Roman" w:hAnsi="Times New Roman"/>
          <w:sz w:val="28"/>
          <w:szCs w:val="28"/>
        </w:rPr>
        <w:t xml:space="preserve"> с другими структурами. 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«Об основных принципах организации местного самоуправления в Российской Федерации» </w:t>
      </w:r>
      <w:r w:rsidRPr="00E0495E">
        <w:rPr>
          <w:rFonts w:ascii="Times New Roman" w:eastAsia="Times New Roman" w:hAnsi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</w:rPr>
        <w:t>Красноленинскийй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</w:rPr>
        <w:t xml:space="preserve"> выполняет полномочия по решению 38 вопросов местного значения.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Кроме того, у органов местного самоуправления сельского поселения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</w:rPr>
        <w:t xml:space="preserve"> имеются права на решение вопросов, не относящихся к вопросам местного значения (их 16), такие как: совершения нотариальных действий, участие в осуществлении деятельности по опеке и попечительству, осуществление мероприятий в сфере профилактики правонарушений).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Также осуществляются и некоторые государственные полномочия: ЗАГС, военно-учетный стол.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5.1. Формирование, утверждение, исполнение бюджета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процессе становления местного самоуправления важное значение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направление их на решение приоритетных проблем.</w:t>
      </w:r>
    </w:p>
    <w:p w:rsidR="00E0495E" w:rsidRPr="00E0495E" w:rsidRDefault="00E0495E" w:rsidP="00E049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ab/>
        <w:t>Доходы сельского поселения, всего – 29 миллионов 429 тысяч 172 рубля 38 копеек (исполнено на 100% от утвержденного – 29 429 172, 38 рублей).</w:t>
      </w:r>
    </w:p>
    <w:p w:rsidR="00E0495E" w:rsidRPr="00E0495E" w:rsidRDefault="00E0495E" w:rsidP="00E049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ab/>
        <w:t>Расходы – 24 миллиона 763 тысячи 55 рублей 22 копейки (исполнено на 68,6% от утвержденного – 36 миллионов 75 тысяч 991 рубль 23 копейки).</w:t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E0495E" w:rsidRPr="00E0495E" w:rsidRDefault="00E0495E" w:rsidP="00E0495E">
      <w:pPr>
        <w:spacing w:before="240"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По состоянию на 01.01.2019 года в муниципальной собственности сельского поселения движимое имущество балансовой стоимостью         10 747 821,01 рублей. Материальные запасы составляют 3 590 426,18 </w:t>
      </w:r>
      <w:proofErr w:type="spellStart"/>
      <w:proofErr w:type="gramStart"/>
      <w:r w:rsidRPr="00E0495E">
        <w:rPr>
          <w:rFonts w:ascii="Times New Roman" w:eastAsia="Times New Roman" w:hAnsi="Times New Roman"/>
          <w:sz w:val="28"/>
          <w:szCs w:val="28"/>
        </w:rPr>
        <w:t>рублей.Имущество</w:t>
      </w:r>
      <w:proofErr w:type="spellEnd"/>
      <w:proofErr w:type="gramEnd"/>
      <w:r w:rsidRPr="00E0495E">
        <w:rPr>
          <w:rFonts w:ascii="Times New Roman" w:eastAsia="Times New Roman" w:hAnsi="Times New Roman"/>
          <w:sz w:val="28"/>
          <w:szCs w:val="28"/>
        </w:rPr>
        <w:t xml:space="preserve"> казны балансовой стоимостью на сумму 141 518 583,45 рублей.</w:t>
      </w:r>
    </w:p>
    <w:p w:rsidR="00E0495E" w:rsidRPr="00E0495E" w:rsidRDefault="00E0495E" w:rsidP="00E0495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В целях получения объективной информации о наличии и целевом использовании муниципального имущества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</w:rPr>
        <w:t>планово</w:t>
      </w:r>
      <w:proofErr w:type="spellEnd"/>
      <w:r w:rsidRPr="00E0495E">
        <w:rPr>
          <w:rFonts w:ascii="Times New Roman" w:eastAsia="Times New Roman" w:hAnsi="Times New Roman"/>
          <w:sz w:val="28"/>
          <w:szCs w:val="28"/>
        </w:rPr>
        <w:t xml:space="preserve">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E0495E" w:rsidRPr="00E0495E" w:rsidRDefault="00E0495E" w:rsidP="00E0495E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lastRenderedPageBreak/>
        <w:t>5.3. Организация в границах сельского поселения электро-, тепло-, газо- и водоснабжения населения, водоотведение, снабжение населения топливом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По данному вопросу местного значения между администрацией Ханты-Мансийского района и администрацией сельского поселения в 2018 году было заключено Соглашение о передаче данного полномочия администрации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Ханты-Мансийского района. 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На содержание летнего водопровода администрация сельского поселения ежегодно расходует до 100 тысяч рублей. В 2018 году расходы на проведение текущего ремонта составили 98 тысяч 91 рубль 74 копейки.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5.4. Дорожная деятельность в отношении автомобильных дорог местного значения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E0495E" w:rsidRPr="00E0495E" w:rsidTr="00991725">
        <w:trPr>
          <w:trHeight w:val="976"/>
        </w:trPr>
        <w:tc>
          <w:tcPr>
            <w:tcW w:w="6237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Протяженность дорог в СП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Красноленинский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всего составляет 16 680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п.м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. в том числе</w:t>
            </w:r>
          </w:p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в п.Красноленинский</w:t>
            </w: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12 026 (</w:t>
            </w:r>
            <w:proofErr w:type="spellStart"/>
            <w:proofErr w:type="gramStart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п.м</w:t>
            </w:r>
            <w:proofErr w:type="spellEnd"/>
            <w:proofErr w:type="gramEnd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), в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п.Урманный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- 4 654 (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п.м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).</w:t>
            </w:r>
          </w:p>
          <w:p w:rsidR="00E0495E" w:rsidRPr="00E0495E" w:rsidRDefault="00E0495E" w:rsidP="00E0495E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На содержание и текущий ремонт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внутроипоселковых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дорог были заключены следующие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муниципальныеконтракты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и договора: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Сумма (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тыс.руб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.)</w:t>
            </w:r>
          </w:p>
        </w:tc>
      </w:tr>
      <w:tr w:rsidR="00E0495E" w:rsidRPr="00E0495E" w:rsidTr="00991725">
        <w:trPr>
          <w:trHeight w:val="414"/>
        </w:trPr>
        <w:tc>
          <w:tcPr>
            <w:tcW w:w="6237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В рамках заключенного муниципального контракта с ИП Маковой  Натальей на содержание и ремонт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дорог (уборка снега, текущий ремонт)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485 тысяч рублей</w:t>
            </w:r>
          </w:p>
        </w:tc>
      </w:tr>
      <w:tr w:rsidR="00E0495E" w:rsidRPr="00E0495E" w:rsidTr="00991725">
        <w:trPr>
          <w:trHeight w:val="414"/>
        </w:trPr>
        <w:tc>
          <w:tcPr>
            <w:tcW w:w="6237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В рамках муниципальных контрактов с ИП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Дворяшиным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был произведен ремонт дороги к реке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175 тысяч рублей</w:t>
            </w:r>
          </w:p>
        </w:tc>
      </w:tr>
      <w:tr w:rsidR="00E0495E" w:rsidRPr="00E0495E" w:rsidTr="00991725">
        <w:trPr>
          <w:trHeight w:val="414"/>
        </w:trPr>
        <w:tc>
          <w:tcPr>
            <w:tcW w:w="6237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Договора  по содержанию дорог, очистки от снега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183 тысячи рублей</w:t>
            </w:r>
          </w:p>
        </w:tc>
      </w:tr>
      <w:tr w:rsidR="00E0495E" w:rsidRPr="00E0495E" w:rsidTr="00991725">
        <w:trPr>
          <w:trHeight w:val="414"/>
        </w:trPr>
        <w:tc>
          <w:tcPr>
            <w:tcW w:w="6237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Приобретение материальных запасов на ремонт дорожных знаков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7 тысяч 200 рублей</w:t>
            </w:r>
          </w:p>
        </w:tc>
      </w:tr>
      <w:tr w:rsidR="00E0495E" w:rsidRPr="00E0495E" w:rsidTr="00991725">
        <w:trPr>
          <w:trHeight w:val="288"/>
        </w:trPr>
        <w:tc>
          <w:tcPr>
            <w:tcW w:w="6237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 израсходовано денежных средств в сумме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850 тысяч 200 рублей</w:t>
            </w:r>
          </w:p>
        </w:tc>
      </w:tr>
    </w:tbl>
    <w:p w:rsidR="00E0495E" w:rsidRPr="00E0495E" w:rsidRDefault="00E0495E" w:rsidP="00E0495E">
      <w:pPr>
        <w:spacing w:after="0" w:line="240" w:lineRule="auto"/>
        <w:ind w:left="36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left="36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5.5. Обеспечение малоимущих граждан жилыми помещениями, организация содержания муниципального жилого фонда</w:t>
      </w:r>
    </w:p>
    <w:p w:rsidR="00E0495E" w:rsidRPr="00E0495E" w:rsidRDefault="00E0495E" w:rsidP="00E0495E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В 2018 году предоставлено жилых помещений по договорам социального найма:</w:t>
      </w:r>
    </w:p>
    <w:p w:rsidR="00E0495E" w:rsidRPr="00E0495E" w:rsidRDefault="00E0495E" w:rsidP="00E0495E">
      <w:pPr>
        <w:shd w:val="clear" w:color="auto" w:fill="FFFFFF"/>
        <w:spacing w:before="100" w:beforeAutospacing="1" w:after="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  <w:u w:val="single"/>
        </w:rPr>
        <w:t xml:space="preserve">п.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  <w:u w:val="single"/>
        </w:rPr>
        <w:t>Красноленинский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  <w:u w:val="single"/>
        </w:rPr>
        <w:t xml:space="preserve"> – 7, в том </w:t>
      </w:r>
      <w:r w:rsidRPr="00E0495E">
        <w:rPr>
          <w:rFonts w:ascii="Times New Roman" w:eastAsia="Times New Roman" w:hAnsi="Times New Roman"/>
          <w:sz w:val="28"/>
          <w:szCs w:val="28"/>
        </w:rPr>
        <w:t>числе:</w:t>
      </w:r>
    </w:p>
    <w:p w:rsidR="00E0495E" w:rsidRPr="00E0495E" w:rsidRDefault="00E0495E" w:rsidP="00E0495E">
      <w:pPr>
        <w:shd w:val="clear" w:color="auto" w:fill="FFFFFF"/>
        <w:spacing w:before="100" w:beforeAutospacing="1" w:after="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- из числа очередников –  6 (во вторичном жилье);</w:t>
      </w:r>
    </w:p>
    <w:p w:rsidR="00E0495E" w:rsidRPr="00E0495E" w:rsidRDefault="00E0495E" w:rsidP="00E0495E">
      <w:pPr>
        <w:shd w:val="clear" w:color="auto" w:fill="FFFFFF"/>
        <w:spacing w:before="100" w:beforeAutospacing="1" w:after="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lastRenderedPageBreak/>
        <w:t>- по программе «переселение из аварийного жилья» – 1 (во вторичном жилье).</w:t>
      </w:r>
    </w:p>
    <w:p w:rsidR="00E0495E" w:rsidRPr="00E0495E" w:rsidRDefault="00E0495E" w:rsidP="00E0495E">
      <w:pPr>
        <w:shd w:val="clear" w:color="auto" w:fill="FFFFFF"/>
        <w:spacing w:before="100" w:beforeAutospacing="1" w:after="0"/>
        <w:contextualSpacing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E0495E">
        <w:rPr>
          <w:rFonts w:ascii="Times New Roman" w:eastAsia="Times New Roman" w:hAnsi="Times New Roman"/>
          <w:sz w:val="28"/>
          <w:szCs w:val="28"/>
          <w:u w:val="single"/>
        </w:rPr>
        <w:t>п.Урманный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  <w:u w:val="single"/>
        </w:rPr>
        <w:t xml:space="preserve"> – 1, в том </w:t>
      </w:r>
      <w:r w:rsidRPr="00E0495E">
        <w:rPr>
          <w:rFonts w:ascii="Times New Roman" w:eastAsia="Times New Roman" w:hAnsi="Times New Roman"/>
          <w:sz w:val="28"/>
          <w:szCs w:val="28"/>
        </w:rPr>
        <w:t>числе:</w:t>
      </w:r>
    </w:p>
    <w:p w:rsidR="00E0495E" w:rsidRPr="00E0495E" w:rsidRDefault="00E0495E" w:rsidP="00E0495E">
      <w:pPr>
        <w:shd w:val="clear" w:color="auto" w:fill="FFFFFF"/>
        <w:spacing w:before="100" w:beforeAutospacing="1" w:after="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- по программе «переселение из аварийного жилья» – 1 (во вторичном жилье).</w:t>
      </w:r>
    </w:p>
    <w:p w:rsidR="00E0495E" w:rsidRPr="00E0495E" w:rsidRDefault="00E0495E" w:rsidP="00E0495E">
      <w:pPr>
        <w:shd w:val="clear" w:color="auto" w:fill="FFFFFF"/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Снос аварийного жилого фонда и нежилого фонда, не пригодного для дальнейшей эксплуатации, в 2018 году не осуществлялся, т.к. отсутствует возможность переселения жильцов из аварийного жилого фонда в новостройки.</w:t>
      </w:r>
    </w:p>
    <w:p w:rsidR="00E0495E" w:rsidRPr="00E0495E" w:rsidRDefault="00E0495E" w:rsidP="00E0495E">
      <w:pPr>
        <w:shd w:val="clear" w:color="auto" w:fill="FFFFFF"/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Содержание муниципального жилого фонда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E0495E" w:rsidRPr="00E0495E" w:rsidTr="00991725">
        <w:trPr>
          <w:trHeight w:val="515"/>
        </w:trPr>
        <w:tc>
          <w:tcPr>
            <w:tcW w:w="9356" w:type="dxa"/>
            <w:gridSpan w:val="2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Красноленинский</w:t>
            </w:r>
            <w:proofErr w:type="spellEnd"/>
          </w:p>
        </w:tc>
      </w:tr>
      <w:tr w:rsidR="00E0495E" w:rsidRPr="00E0495E" w:rsidTr="00991725">
        <w:trPr>
          <w:trHeight w:val="515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Сумма (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тыс.руб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.)</w:t>
            </w:r>
          </w:p>
        </w:tc>
      </w:tr>
      <w:tr w:rsidR="00E0495E" w:rsidRPr="00E0495E" w:rsidTr="00991725">
        <w:trPr>
          <w:trHeight w:val="593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Косметический ремонт в 3 подъездах по ул. Обская д. 26, замена канализационной трубы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86 тысяч 426 рублей</w:t>
            </w:r>
          </w:p>
        </w:tc>
      </w:tr>
      <w:tr w:rsidR="00E0495E" w:rsidRPr="00E0495E" w:rsidTr="00991725">
        <w:trPr>
          <w:trHeight w:val="776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Замена и реконструкция системы отопления по ул. Обская д. 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140 тысяч 3 рубля</w:t>
            </w:r>
          </w:p>
        </w:tc>
      </w:tr>
      <w:tr w:rsidR="00E0495E" w:rsidRPr="00E0495E" w:rsidTr="00991725">
        <w:trPr>
          <w:trHeight w:val="776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Замена проводки по ул. Лесная, д.2, ул. Школьная, д.1 кв.2, Чехова д. 16 кв.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146 тысяч 567 рублей</w:t>
            </w:r>
          </w:p>
        </w:tc>
      </w:tr>
      <w:tr w:rsidR="00E0495E" w:rsidRPr="00E0495E" w:rsidTr="00991725">
        <w:trPr>
          <w:trHeight w:val="776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Ремонт печи по ул. Школьная д. 1 кв.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 тысяч 413 рублей</w:t>
            </w:r>
          </w:p>
        </w:tc>
      </w:tr>
      <w:tr w:rsidR="00E0495E" w:rsidRPr="00E0495E" w:rsidTr="00991725">
        <w:trPr>
          <w:trHeight w:val="776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Ремонт квартир по </w:t>
            </w:r>
            <w:proofErr w:type="spellStart"/>
            <w:r w:rsidRPr="00E0495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E0495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д. 26 (затраты на материалы)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 тысяч 850 рублей</w:t>
            </w:r>
          </w:p>
        </w:tc>
      </w:tr>
      <w:tr w:rsidR="00E0495E" w:rsidRPr="00E0495E" w:rsidTr="00991725">
        <w:trPr>
          <w:trHeight w:val="776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Установка пандусов в доме по ул. Обская д. 37 подъезд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 тысячи рублей</w:t>
            </w:r>
          </w:p>
        </w:tc>
      </w:tr>
      <w:tr w:rsidR="00E0495E" w:rsidRPr="00E0495E" w:rsidTr="00991725">
        <w:trPr>
          <w:trHeight w:val="281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424 тысячи 259 рублей</w:t>
            </w:r>
          </w:p>
        </w:tc>
      </w:tr>
    </w:tbl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>Работы по проведению ремонта подъездов и квартиры осуществлялись силами работниками, стоящими на учете в центре занятости населения.</w:t>
      </w: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5.6.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организует чистку </w:t>
      </w:r>
      <w:proofErr w:type="spellStart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внутрипоселковых</w:t>
      </w:r>
      <w:proofErr w:type="spellEnd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дорог в зимний период. Администрации поселения выполняет полномочия по содержанию и эксплуатации вертолетных площадок. 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Транспортные услуги населению в зимний период времени предоставляют Индивидуальный предприниматели (газель) 3 раза в неделю и </w:t>
      </w: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lastRenderedPageBreak/>
        <w:t>АТП 3 раза в неделю. В летний период – «</w:t>
      </w:r>
      <w:proofErr w:type="spellStart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Северречфлот</w:t>
      </w:r>
      <w:proofErr w:type="spellEnd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» (т/х «метеор») – ежедневно. 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Администрация поселения ведет контроль качества предоставления транспортных услуг.</w:t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5.7. Участие в предупреждении и ликвидации последствий чрезвычайных ситуаций в границах поселения, организация и осуществление мероприятий по гражданской обороне, защите населения и территории поселения от чрезвычайных ситуаций, осуществление мероприятий по обеспечению безопасности людей на водных объектах, охране их жизни и здоровья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Приняты нормативно правовые акты по вопросам ГО и ЧС, разработаны планы мероприятий по предупреждению и ликвидации последствий чрезвычайных ситуаций, имеется ответственный специалист по делам ГО и ЧС.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В рамках данного направления: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E0495E" w:rsidRPr="00E0495E" w:rsidTr="00991725">
        <w:trPr>
          <w:trHeight w:val="324"/>
        </w:trPr>
        <w:tc>
          <w:tcPr>
            <w:tcW w:w="9356" w:type="dxa"/>
            <w:gridSpan w:val="2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Красноленинский</w:t>
            </w:r>
            <w:proofErr w:type="spellEnd"/>
          </w:p>
        </w:tc>
      </w:tr>
      <w:tr w:rsidR="00E0495E" w:rsidRPr="00E0495E" w:rsidTr="00991725">
        <w:trPr>
          <w:trHeight w:val="324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Сумма (тыс. руб.)</w:t>
            </w:r>
          </w:p>
        </w:tc>
      </w:tr>
      <w:tr w:rsidR="00E0495E" w:rsidRPr="00E0495E" w:rsidTr="00991725">
        <w:trPr>
          <w:trHeight w:val="324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Изготовление, доставка и установка трапа к дебаркадеру</w:t>
            </w:r>
          </w:p>
        </w:tc>
        <w:tc>
          <w:tcPr>
            <w:tcW w:w="269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45 тысяч 883 рубля</w:t>
            </w:r>
          </w:p>
        </w:tc>
      </w:tr>
      <w:tr w:rsidR="00E0495E" w:rsidRPr="00E0495E" w:rsidTr="00991725">
        <w:trPr>
          <w:trHeight w:val="306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45 тысяч 883 рубля</w:t>
            </w:r>
          </w:p>
        </w:tc>
      </w:tr>
    </w:tbl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5.8. Создание условий для массового отдыха жителей поселения и организация обустройства мест массового отдыха населения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Услуги по созданию условий для массового отдыха жителей реализуются через дома культуры, школы, проведение массовых праздничных мероприятий с привлечением частного бизнеса (Новогодние и Рождественские праздники, масленица, Дни спорта и отдыха и т.п.).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E0495E" w:rsidRPr="00E0495E" w:rsidTr="00991725">
        <w:trPr>
          <w:trHeight w:val="515"/>
        </w:trPr>
        <w:tc>
          <w:tcPr>
            <w:tcW w:w="9356" w:type="dxa"/>
            <w:gridSpan w:val="2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Красноленинский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п.Урманный</w:t>
            </w:r>
            <w:proofErr w:type="spellEnd"/>
          </w:p>
        </w:tc>
      </w:tr>
      <w:tr w:rsidR="00E0495E" w:rsidRPr="00E0495E" w:rsidTr="00991725">
        <w:trPr>
          <w:trHeight w:val="515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Сумма (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тыс.руб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.)</w:t>
            </w:r>
          </w:p>
        </w:tc>
      </w:tr>
      <w:tr w:rsidR="00E0495E" w:rsidRPr="00E0495E" w:rsidTr="00991725">
        <w:trPr>
          <w:trHeight w:val="593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Доставка и установка новогодних елок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 тысяч рублей</w:t>
            </w:r>
          </w:p>
        </w:tc>
      </w:tr>
      <w:tr w:rsidR="00E0495E" w:rsidRPr="00E0495E" w:rsidTr="00991725">
        <w:trPr>
          <w:trHeight w:val="593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 тысяч рублей</w:t>
            </w:r>
          </w:p>
        </w:tc>
      </w:tr>
    </w:tbl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5.9. Формирование архивных фондов поселения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администрации поселения имеется архив. Вся документация хранится в надлежащем порядке, в соответствующие сроки передается в архив Ханты-Мансийского района, налажено взаимодействие с районным архивом, полномочия исполняются в полном объеме.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E0495E" w:rsidRPr="00E0495E" w:rsidTr="00991725">
        <w:trPr>
          <w:trHeight w:val="515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Сумма (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тыс.руб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.)</w:t>
            </w:r>
          </w:p>
        </w:tc>
      </w:tr>
      <w:tr w:rsidR="00E0495E" w:rsidRPr="00E0495E" w:rsidTr="00991725">
        <w:trPr>
          <w:trHeight w:val="593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Приобретение дополнительных стеллажей и шкафов для хранения архивных документов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56 тысяч 356 рублей 30 копеек</w:t>
            </w:r>
          </w:p>
        </w:tc>
      </w:tr>
      <w:tr w:rsidR="00E0495E" w:rsidRPr="00E0495E" w:rsidTr="00991725">
        <w:trPr>
          <w:trHeight w:val="593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56 тысяч 356 рублей 30 копеек</w:t>
            </w:r>
          </w:p>
        </w:tc>
      </w:tr>
    </w:tbl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5.10. Организация сбора и вывоза бытовых отходов и мусора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Сбор и вывоз ТКО осуществляет МП «ЖЭК-3». Согласно заключенным договорам расходы составляют 7 тысяч 819 рублей 92 копейки.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5.11. Организация благоустройства и озеленения территории поселения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В течение года издан ряд распоряжений, касающихся благоустройства.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Выделены средства на организацию прочего благоустройства, а именно:</w:t>
      </w:r>
    </w:p>
    <w:p w:rsidR="00E0495E" w:rsidRPr="00E0495E" w:rsidRDefault="00E0495E" w:rsidP="00E0495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417"/>
        <w:gridCol w:w="2268"/>
      </w:tblGrid>
      <w:tr w:rsidR="00E0495E" w:rsidRPr="00E0495E" w:rsidTr="00991725">
        <w:trPr>
          <w:trHeight w:val="301"/>
        </w:trPr>
        <w:tc>
          <w:tcPr>
            <w:tcW w:w="9356" w:type="dxa"/>
            <w:gridSpan w:val="3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Красноленинский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, п.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Урманный</w:t>
            </w:r>
            <w:proofErr w:type="spellEnd"/>
          </w:p>
        </w:tc>
      </w:tr>
      <w:tr w:rsidR="00E0495E" w:rsidRPr="00E0495E" w:rsidTr="00991725">
        <w:trPr>
          <w:trHeight w:val="447"/>
        </w:trPr>
        <w:tc>
          <w:tcPr>
            <w:tcW w:w="5671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1417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объём</w:t>
            </w:r>
          </w:p>
        </w:tc>
        <w:tc>
          <w:tcPr>
            <w:tcW w:w="2268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Сумма (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тыс.руб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.)</w:t>
            </w:r>
          </w:p>
        </w:tc>
      </w:tr>
      <w:tr w:rsidR="00E0495E" w:rsidRPr="00E0495E" w:rsidTr="00991725">
        <w:trPr>
          <w:trHeight w:val="447"/>
        </w:trPr>
        <w:tc>
          <w:tcPr>
            <w:tcW w:w="5671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Работы по содержанию и уборке мест захоронения </w:t>
            </w:r>
          </w:p>
        </w:tc>
        <w:tc>
          <w:tcPr>
            <w:tcW w:w="1417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54 тысячи 861 рубль 86 копеек</w:t>
            </w:r>
          </w:p>
        </w:tc>
      </w:tr>
      <w:tr w:rsidR="00E0495E" w:rsidRPr="00E0495E" w:rsidTr="00991725">
        <w:trPr>
          <w:trHeight w:val="359"/>
        </w:trPr>
        <w:tc>
          <w:tcPr>
            <w:tcW w:w="5671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Расходы на содержание уличного освещения, приобретение светильников, установка и замена светильников</w:t>
            </w:r>
          </w:p>
        </w:tc>
        <w:tc>
          <w:tcPr>
            <w:tcW w:w="1417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307 тысяч 31 рубль 61 копейка</w:t>
            </w:r>
          </w:p>
        </w:tc>
      </w:tr>
      <w:tr w:rsidR="00E0495E" w:rsidRPr="00E0495E" w:rsidTr="00991725">
        <w:trPr>
          <w:trHeight w:val="163"/>
        </w:trPr>
        <w:tc>
          <w:tcPr>
            <w:tcW w:w="5671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Приобретение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евроштакетника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для замены деревянных заборов</w:t>
            </w:r>
          </w:p>
        </w:tc>
        <w:tc>
          <w:tcPr>
            <w:tcW w:w="1417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249 тысяч 800 рублей</w:t>
            </w:r>
          </w:p>
        </w:tc>
      </w:tr>
      <w:tr w:rsidR="00E0495E" w:rsidRPr="00E0495E" w:rsidTr="00991725">
        <w:trPr>
          <w:trHeight w:val="382"/>
        </w:trPr>
        <w:tc>
          <w:tcPr>
            <w:tcW w:w="5671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Установка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воркаута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, приобретение изгороди для ограждения</w:t>
            </w:r>
          </w:p>
        </w:tc>
        <w:tc>
          <w:tcPr>
            <w:tcW w:w="1417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86 тысяч 23 рубля</w:t>
            </w:r>
          </w:p>
        </w:tc>
      </w:tr>
      <w:tr w:rsidR="00E0495E" w:rsidRPr="00E0495E" w:rsidTr="00991725">
        <w:trPr>
          <w:trHeight w:val="382"/>
        </w:trPr>
        <w:tc>
          <w:tcPr>
            <w:tcW w:w="5671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Выкос травы вдоль пешеходных тротуаров на территории населенных пунктов</w:t>
            </w:r>
          </w:p>
        </w:tc>
        <w:tc>
          <w:tcPr>
            <w:tcW w:w="1417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17 тысяч 434 рубля</w:t>
            </w:r>
          </w:p>
        </w:tc>
      </w:tr>
      <w:tr w:rsidR="00E0495E" w:rsidRPr="00E0495E" w:rsidTr="00991725">
        <w:trPr>
          <w:trHeight w:val="382"/>
        </w:trPr>
        <w:tc>
          <w:tcPr>
            <w:tcW w:w="5671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Ремонт линии электропередач на вертолетной площадке</w:t>
            </w:r>
          </w:p>
        </w:tc>
        <w:tc>
          <w:tcPr>
            <w:tcW w:w="1417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53 тысячи 875 рублей</w:t>
            </w:r>
          </w:p>
        </w:tc>
      </w:tr>
      <w:tr w:rsidR="00E0495E" w:rsidRPr="00E0495E" w:rsidTr="00991725">
        <w:trPr>
          <w:trHeight w:val="382"/>
        </w:trPr>
        <w:tc>
          <w:tcPr>
            <w:tcW w:w="5671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Ремонт фасадной части забора по ул. Красная Горка д. </w:t>
            </w:r>
          </w:p>
        </w:tc>
        <w:tc>
          <w:tcPr>
            <w:tcW w:w="1417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36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п.м</w:t>
            </w:r>
            <w:proofErr w:type="spellEnd"/>
          </w:p>
        </w:tc>
        <w:tc>
          <w:tcPr>
            <w:tcW w:w="2268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22 тысячи 175 рублей</w:t>
            </w:r>
          </w:p>
        </w:tc>
      </w:tr>
      <w:tr w:rsidR="00E0495E" w:rsidRPr="00E0495E" w:rsidTr="00991725">
        <w:trPr>
          <w:trHeight w:val="382"/>
        </w:trPr>
        <w:tc>
          <w:tcPr>
            <w:tcW w:w="5671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Приобретение и установка контейнеров для раздельного сбора ТКО </w:t>
            </w:r>
          </w:p>
        </w:tc>
        <w:tc>
          <w:tcPr>
            <w:tcW w:w="1417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 шт.</w:t>
            </w:r>
          </w:p>
        </w:tc>
        <w:tc>
          <w:tcPr>
            <w:tcW w:w="2268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128 тысяч 475 рублей</w:t>
            </w:r>
          </w:p>
        </w:tc>
      </w:tr>
      <w:tr w:rsidR="00E0495E" w:rsidRPr="00E0495E" w:rsidTr="00991725">
        <w:trPr>
          <w:trHeight w:val="382"/>
        </w:trPr>
        <w:tc>
          <w:tcPr>
            <w:tcW w:w="5671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Приобретение забора для ограждения парка на спонсорские средства  </w:t>
            </w:r>
          </w:p>
        </w:tc>
        <w:tc>
          <w:tcPr>
            <w:tcW w:w="1417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396 тысяч 768 рублей</w:t>
            </w:r>
          </w:p>
        </w:tc>
      </w:tr>
      <w:tr w:rsidR="00E0495E" w:rsidRPr="00E0495E" w:rsidTr="00991725">
        <w:trPr>
          <w:trHeight w:val="382"/>
        </w:trPr>
        <w:tc>
          <w:tcPr>
            <w:tcW w:w="5671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1 миллион 316 тысяч 443 </w:t>
            </w: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рубля48 копеек</w:t>
            </w:r>
          </w:p>
        </w:tc>
      </w:tr>
    </w:tbl>
    <w:p w:rsidR="00E0495E" w:rsidRPr="00E0495E" w:rsidRDefault="00E0495E" w:rsidP="00E0495E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течении года организовывались субботники с привлечением населения по уборке мусора, вырубке кустарников на территории кладбища, вдоль улиц, очистка береговой полосы.</w:t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5.12. Градостроительство и землепользование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Полномочия осуществляются органами МСУ Ханты-Мансийского района.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5.13. Организация освещения улиц и установки указателей с названиями улиц и номеров домов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осуществляет полномочия по обеспечению уличного освещения: 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60"/>
      </w:tblGrid>
      <w:tr w:rsidR="00E0495E" w:rsidRPr="00E0495E" w:rsidTr="00991725">
        <w:trPr>
          <w:trHeight w:val="358"/>
        </w:trPr>
        <w:tc>
          <w:tcPr>
            <w:tcW w:w="9356" w:type="dxa"/>
            <w:gridSpan w:val="2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Красноленинский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, п.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Урманный</w:t>
            </w:r>
            <w:proofErr w:type="spellEnd"/>
          </w:p>
        </w:tc>
      </w:tr>
      <w:tr w:rsidR="00E0495E" w:rsidRPr="00E0495E" w:rsidTr="00991725">
        <w:trPr>
          <w:trHeight w:val="271"/>
        </w:trPr>
        <w:tc>
          <w:tcPr>
            <w:tcW w:w="6096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Сумма (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тыс.руб</w:t>
            </w:r>
            <w:proofErr w:type="spellEnd"/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.)</w:t>
            </w:r>
          </w:p>
        </w:tc>
      </w:tr>
      <w:tr w:rsidR="00E0495E" w:rsidRPr="00E0495E" w:rsidTr="00991725">
        <w:trPr>
          <w:trHeight w:val="372"/>
        </w:trPr>
        <w:tc>
          <w:tcPr>
            <w:tcW w:w="6096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Оплата за электроэнергию уличного освещения</w:t>
            </w:r>
          </w:p>
        </w:tc>
        <w:tc>
          <w:tcPr>
            <w:tcW w:w="3260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581 тысяча 973 рубля 39 копеек</w:t>
            </w:r>
          </w:p>
        </w:tc>
      </w:tr>
      <w:tr w:rsidR="00E0495E" w:rsidRPr="00E0495E" w:rsidTr="00991725">
        <w:trPr>
          <w:trHeight w:val="339"/>
        </w:trPr>
        <w:tc>
          <w:tcPr>
            <w:tcW w:w="6096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581 тысяча 973 рубля 39 копеек</w:t>
            </w:r>
          </w:p>
        </w:tc>
      </w:tr>
    </w:tbl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 xml:space="preserve">5.14. Содействие в развитии сельскохозяйственного производства, создание условий для малого и среднего предпринимательства 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Данная работа осуществляется в виде: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- выдачи методических рекомендаций (как открыть свой бизнес);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- подготовки ходатайств о выделении денежных средств на развитие бизнеса;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-  подготовки ходатайств на выделение оборудования, техники и т.п.;</w:t>
      </w:r>
    </w:p>
    <w:p w:rsidR="00E0495E" w:rsidRPr="00E0495E" w:rsidRDefault="00E0495E" w:rsidP="00E0495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- создания условий для участия в котировках по содержанию дорог (очистка от снега).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5.15. Создание условий для деятельности добровольных формирований населения по охране общественного порядка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E0495E" w:rsidRPr="00E0495E" w:rsidTr="00991725">
        <w:trPr>
          <w:trHeight w:val="456"/>
        </w:trPr>
        <w:tc>
          <w:tcPr>
            <w:tcW w:w="9356" w:type="dxa"/>
            <w:gridSpan w:val="2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Красноленинский</w:t>
            </w:r>
            <w:proofErr w:type="spellEnd"/>
          </w:p>
        </w:tc>
      </w:tr>
      <w:tr w:rsidR="00E0495E" w:rsidRPr="00E0495E" w:rsidTr="00991725">
        <w:trPr>
          <w:trHeight w:val="456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E0495E" w:rsidRPr="00E0495E" w:rsidTr="00991725">
        <w:trPr>
          <w:trHeight w:val="179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Страховка ДНД</w:t>
            </w:r>
          </w:p>
        </w:tc>
        <w:tc>
          <w:tcPr>
            <w:tcW w:w="269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 тысячи 600 рублей</w:t>
            </w:r>
          </w:p>
        </w:tc>
      </w:tr>
      <w:tr w:rsidR="00E0495E" w:rsidRPr="00E0495E" w:rsidTr="00991725">
        <w:trPr>
          <w:trHeight w:val="456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  <w:tr w:rsidR="00E0495E" w:rsidRPr="00E0495E" w:rsidTr="00991725">
        <w:trPr>
          <w:trHeight w:val="255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269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 тысячи 600 рублей</w:t>
            </w:r>
          </w:p>
        </w:tc>
      </w:tr>
    </w:tbl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5.16.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Полномочия по организации библиотечного обслуживания переданы в администрацию Ханты-Мансийского района в сумме 1 миллион 29 тысяч 954 рубля 60 копеек на основании соглашения о передаче осуществления части полномочий органов местного самоуправления сельского поселения </w:t>
      </w:r>
      <w:proofErr w:type="spellStart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по решению вопросов местного значения органам местного самоуправления Ханты-Мансийского района. 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5.17. Создание условий для организации досуга и обеспечения жителей поселения услугами организаций культуры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поселенияКрасноленинский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имеется муниципальное казенное учреждение культуры «Сельский дом культуры п.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». Соучредителем данного учреждения является администрация сельского поселения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, которая ведет бюджетные обязательства по утверждению и исполнению бюджета сельского дома культуры. </w:t>
      </w:r>
    </w:p>
    <w:p w:rsidR="00E0495E" w:rsidRPr="00E0495E" w:rsidRDefault="00E0495E" w:rsidP="00E0495E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Бюджет СДК в 2018 году составил 8 846 673 рубля 03 копейки процент исполнения 82,2</w:t>
      </w:r>
      <w:proofErr w:type="gramStart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% ,</w:t>
      </w:r>
      <w:proofErr w:type="gramEnd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в том числе целевые средства получены в сумме        1 892 432 рубля, выполнены на 100 %. </w:t>
      </w:r>
    </w:p>
    <w:p w:rsidR="00E0495E" w:rsidRPr="00E0495E" w:rsidRDefault="00E0495E" w:rsidP="00E0495E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За 2018 год учреждением были проведены текущие ремонты:</w:t>
      </w:r>
    </w:p>
    <w:p w:rsidR="00E0495E" w:rsidRPr="00E0495E" w:rsidRDefault="00E0495E" w:rsidP="00E0495E">
      <w:pPr>
        <w:spacing w:after="0" w:line="240" w:lineRule="auto"/>
        <w:ind w:firstLine="284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>– покраска пола в кинозале огнезащитной краской;</w:t>
      </w:r>
    </w:p>
    <w:p w:rsidR="00E0495E" w:rsidRPr="00E0495E" w:rsidRDefault="00E0495E" w:rsidP="00E0495E">
      <w:pPr>
        <w:spacing w:after="0" w:line="240" w:lineRule="auto"/>
        <w:ind w:firstLine="709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Расходы на содержание пожарной сигнализации составили, заправка огнетушителей –   96 854,94 руб.;</w:t>
      </w:r>
    </w:p>
    <w:p w:rsidR="00E0495E" w:rsidRPr="00E0495E" w:rsidRDefault="00E0495E" w:rsidP="00E0495E">
      <w:pPr>
        <w:numPr>
          <w:ilvl w:val="0"/>
          <w:numId w:val="13"/>
        </w:numPr>
        <w:spacing w:after="0" w:line="240" w:lineRule="auto"/>
        <w:ind w:firstLine="284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Был приобретен принтер, ноутбук, офисный шкаф-сейф, шкаф для концертных костюмов, информационная </w:t>
      </w:r>
      <w:proofErr w:type="gramStart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стойка .</w:t>
      </w:r>
      <w:proofErr w:type="gramEnd"/>
    </w:p>
    <w:p w:rsidR="00E0495E" w:rsidRPr="00E0495E" w:rsidRDefault="00E0495E" w:rsidP="00E0495E">
      <w:pPr>
        <w:spacing w:after="0" w:line="240" w:lineRule="auto"/>
        <w:ind w:firstLine="709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 2018 год в СДК п. </w:t>
      </w:r>
      <w:proofErr w:type="spellStart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было проведено:</w:t>
      </w:r>
    </w:p>
    <w:p w:rsidR="00E0495E" w:rsidRPr="00E0495E" w:rsidRDefault="00E0495E" w:rsidP="00E0495E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431 мероприятия в том числе</w:t>
      </w:r>
    </w:p>
    <w:p w:rsidR="00E0495E" w:rsidRPr="00E0495E" w:rsidRDefault="00E0495E" w:rsidP="00E0495E">
      <w:pPr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Детских мероприятий – 208 </w:t>
      </w:r>
    </w:p>
    <w:p w:rsidR="00E0495E" w:rsidRPr="00E0495E" w:rsidRDefault="00E0495E" w:rsidP="00E0495E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Для молодежи – 75 мероприятий</w:t>
      </w:r>
    </w:p>
    <w:p w:rsidR="00E0495E" w:rsidRPr="00E0495E" w:rsidRDefault="00E0495E" w:rsidP="00E0495E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Для взрослого населения – 63 мероприятий.</w:t>
      </w:r>
    </w:p>
    <w:p w:rsidR="00E0495E" w:rsidRPr="00E0495E" w:rsidRDefault="00E0495E" w:rsidP="00E0495E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Для разновозрастной аудитории -85 мероприятий</w:t>
      </w:r>
    </w:p>
    <w:p w:rsidR="00E0495E" w:rsidRPr="00E0495E" w:rsidRDefault="00E0495E" w:rsidP="00E0495E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E0495E" w:rsidRPr="00E0495E" w:rsidRDefault="00E0495E" w:rsidP="00E0495E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Из них на платной основе – 202 мероприятия</w:t>
      </w: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, в том числе</w:t>
      </w:r>
    </w:p>
    <w:p w:rsidR="00E0495E" w:rsidRPr="00E0495E" w:rsidRDefault="00E0495E" w:rsidP="00E0495E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Для детей – 77 мероприятий</w:t>
      </w:r>
    </w:p>
    <w:p w:rsidR="00E0495E" w:rsidRPr="00E0495E" w:rsidRDefault="00E0495E" w:rsidP="00E0495E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Для молодежи -24 мероприятия</w:t>
      </w:r>
    </w:p>
    <w:p w:rsidR="00E0495E" w:rsidRPr="00E0495E" w:rsidRDefault="00E0495E" w:rsidP="00E0495E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Для взрослого населения- 53 мероприятий</w:t>
      </w:r>
    </w:p>
    <w:p w:rsidR="00E0495E" w:rsidRPr="00E0495E" w:rsidRDefault="00E0495E" w:rsidP="00E0495E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lastRenderedPageBreak/>
        <w:t>-    Для разновозрастной аудитории- 48 мероприятий</w:t>
      </w:r>
    </w:p>
    <w:p w:rsidR="00E0495E" w:rsidRPr="00E0495E" w:rsidRDefault="00E0495E" w:rsidP="00E0495E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color w:val="FF0000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 xml:space="preserve">    проведено концертов - 14 </w:t>
      </w:r>
    </w:p>
    <w:p w:rsidR="00E0495E" w:rsidRPr="00E0495E" w:rsidRDefault="00E0495E" w:rsidP="00E0495E">
      <w:pPr>
        <w:spacing w:after="0" w:line="240" w:lineRule="auto"/>
        <w:jc w:val="both"/>
        <w:rPr>
          <w:rFonts w:ascii="Times New Roman" w:eastAsia="Times New Roman" w:hAnsi="Times New Roman" w:cstheme="minorBidi"/>
          <w:color w:val="FF0000"/>
          <w:sz w:val="28"/>
          <w:szCs w:val="28"/>
          <w:lang w:eastAsia="en-US"/>
        </w:rPr>
      </w:pPr>
    </w:p>
    <w:p w:rsidR="00E0495E" w:rsidRPr="00E0495E" w:rsidRDefault="00E0495E" w:rsidP="00E0495E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Работа клубных формирований СДК: </w:t>
      </w:r>
    </w:p>
    <w:p w:rsidR="00E0495E" w:rsidRPr="00E0495E" w:rsidRDefault="00E0495E" w:rsidP="00E0495E">
      <w:pPr>
        <w:numPr>
          <w:ilvl w:val="0"/>
          <w:numId w:val="15"/>
        </w:numPr>
        <w:spacing w:after="0" w:line="240" w:lineRule="auto"/>
        <w:ind w:firstLine="284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21 клубных формирований, посещают – 379 человек, </w:t>
      </w:r>
    </w:p>
    <w:p w:rsidR="00E0495E" w:rsidRPr="00E0495E" w:rsidRDefault="00E0495E" w:rsidP="00E0495E">
      <w:pPr>
        <w:numPr>
          <w:ilvl w:val="0"/>
          <w:numId w:val="15"/>
        </w:numPr>
        <w:spacing w:after="0" w:line="240" w:lineRule="auto"/>
        <w:ind w:firstLine="284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из них для детей – 89</w:t>
      </w:r>
    </w:p>
    <w:p w:rsidR="00E0495E" w:rsidRPr="00E0495E" w:rsidRDefault="00E0495E" w:rsidP="00E0495E">
      <w:pPr>
        <w:spacing w:after="0" w:line="240" w:lineRule="auto"/>
        <w:ind w:left="284"/>
        <w:jc w:val="center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left="284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5.18.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В поселении пропагандируется здоровый образ жизни, массовость в занятости спорта. Спортивные команды участвуют в различных соревнованиях местного, районного и окружного уровня. Участвуя в спортивно-массовых районных и окружных мероприятиях, команды сельского поселения занимают призовые места. 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Проводятся занятия по бильярду, волейболу, настольному теннису, работает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тренажерныйзал</w:t>
      </w:r>
      <w:proofErr w:type="spell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Налажены хорошие отношения со школой п. </w:t>
      </w:r>
      <w:proofErr w:type="spellStart"/>
      <w:proofErr w:type="gramStart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proofErr w:type="gram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заключено Соглашение на использование спортивного зала).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6. Итоги деятельности администрации </w:t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 2018 год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Все вышеперечисленные полномочия выполнялись сотрудниками администрации сельского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поселения и работниками подведомственного учреждения культуры.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Для выполнения полномочий: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1. Проведено аппаратных совещаний при главе поселения – 4.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2. Проведено заседаний комиссий: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- жилищно-бытовая –8;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- общественных советов – 2;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- по назначению пенсии за выслугу лет лицам, замещавшим муниципальные должности и должности муниципальной службы АСП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– 1.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>3. Издано: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>Постановлений – 76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Распоряжений – 255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В том числе: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по основной деятельности – 162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по личному составу – 8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приказы на отпуска – 42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командировки – 43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4. Поступило входной корреспонденции – 909.  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5. Подготовлено и отправлено исходящей корреспонденции – 756.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6. Выдано справок – 563.  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В том числе о составе семьи – 531, другого характера – 32.  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7. Совершено нотариальных действий – 351, в том числе доверенностей – 82, заверено подлинность подписи – 269.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8. Поступило заявлений от граждан – 22, в том числе письменных – 19, устных – 3.  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9. Составлено протоколов об административных правонарушениях – 2 протокол, в том числе: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- п.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– 1;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- п.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Урманный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– 1;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7. Основные направления деятельности администрации сельского поселения </w:t>
      </w:r>
      <w:proofErr w:type="spellStart"/>
      <w:r w:rsidRPr="00E0495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на 2019 год</w:t>
      </w:r>
    </w:p>
    <w:p w:rsidR="00E0495E" w:rsidRPr="00E0495E" w:rsidRDefault="00E0495E" w:rsidP="00E0495E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Основные направления деятельности администрации сельского поселения </w:t>
      </w:r>
      <w:proofErr w:type="spellStart"/>
      <w:r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 2019 год:</w:t>
      </w:r>
    </w:p>
    <w:p w:rsidR="00E0495E" w:rsidRPr="00E0495E" w:rsidRDefault="00E0495E" w:rsidP="00E0495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>исполнение бюджета и полномочий;</w:t>
      </w:r>
    </w:p>
    <w:p w:rsidR="00E0495E" w:rsidRPr="00E0495E" w:rsidRDefault="00E0495E" w:rsidP="00E0495E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предоставление гражданам жилых помещений по договорам социального найма, согласно очередности, переселение из ветхого жилья, согласно плану сноса ветхого жилья;</w:t>
      </w:r>
    </w:p>
    <w:p w:rsidR="00E0495E" w:rsidRPr="00E0495E" w:rsidRDefault="00E0495E" w:rsidP="00E0495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организация содержания муниципального жилого фонда – проведение ремонтных работ в муниципальном жилом фонде согласно представленным заявлениям;</w:t>
      </w:r>
    </w:p>
    <w:p w:rsidR="00E0495E" w:rsidRPr="00E0495E" w:rsidRDefault="00E0495E" w:rsidP="00E0495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организация благоустройства поселения – ремонт и строительство тротуаров, заборов, установление изгороди вокруг парка, установка элементов благоустройства (лавочек, урн), установка дополнительных мусорных контейнеров;</w:t>
      </w:r>
    </w:p>
    <w:p w:rsidR="00E0495E" w:rsidRPr="00E0495E" w:rsidRDefault="00E0495E" w:rsidP="00E0495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содержание </w:t>
      </w:r>
      <w:proofErr w:type="spellStart"/>
      <w:r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>внутрипоселковых</w:t>
      </w:r>
      <w:proofErr w:type="spellEnd"/>
      <w:r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дорог (чистка от снега, отсыпка щебнем);</w:t>
      </w:r>
    </w:p>
    <w:p w:rsidR="00E0495E" w:rsidRPr="00E0495E" w:rsidRDefault="00E0495E" w:rsidP="00E0495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>содействие в развитии и создание условий для среднего и малого предпринимательства – приватизация муниципального имущества субъектами малого и предпринимательства (</w:t>
      </w:r>
      <w:proofErr w:type="spellStart"/>
      <w:r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>хлебопекарское</w:t>
      </w:r>
      <w:proofErr w:type="spellEnd"/>
      <w:r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оборудование, бульдозер) на основании проведенных аукционов;</w:t>
      </w:r>
    </w:p>
    <w:p w:rsidR="00E0495E" w:rsidRPr="00E0495E" w:rsidRDefault="00E0495E" w:rsidP="00E0495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улучшение качества и доступности предоставления муниципальных услуг.</w:t>
      </w:r>
    </w:p>
    <w:p w:rsidR="00E0495E" w:rsidRPr="00E0495E" w:rsidRDefault="00E0495E" w:rsidP="00E0495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На 2019 год запланированы следующие работы:</w:t>
      </w:r>
    </w:p>
    <w:p w:rsidR="00E0495E" w:rsidRPr="00E0495E" w:rsidRDefault="00E0495E" w:rsidP="00E0495E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numPr>
          <w:ilvl w:val="0"/>
          <w:numId w:val="2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Установка дворовой площадки по ул. Ханты-Мансийская в количестве пяти элементов, а также ограждения;</w:t>
      </w:r>
    </w:p>
    <w:p w:rsidR="00E0495E" w:rsidRPr="00E0495E" w:rsidRDefault="00E0495E" w:rsidP="00E0495E">
      <w:pPr>
        <w:numPr>
          <w:ilvl w:val="0"/>
          <w:numId w:val="2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lastRenderedPageBreak/>
        <w:t xml:space="preserve">Монтаж ограждения дворовых площадок по ул. Обская д. 37, ул. Советская д. 15, а также ограждение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</w:rPr>
        <w:t>воркаута</w:t>
      </w:r>
      <w:proofErr w:type="spellEnd"/>
      <w:r w:rsidRPr="00E0495E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E0495E" w:rsidRPr="00E0495E" w:rsidRDefault="00E0495E" w:rsidP="00E0495E">
      <w:pPr>
        <w:numPr>
          <w:ilvl w:val="0"/>
          <w:numId w:val="2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Приобретение фонарей для уличного освещения в количестве 23 шт.;</w:t>
      </w:r>
    </w:p>
    <w:p w:rsidR="00E0495E" w:rsidRPr="00E0495E" w:rsidRDefault="00E0495E" w:rsidP="00E0495E">
      <w:pPr>
        <w:numPr>
          <w:ilvl w:val="0"/>
          <w:numId w:val="2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Приобретение тамбура из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</w:rPr>
        <w:t>пласконструкций</w:t>
      </w:r>
      <w:proofErr w:type="spellEnd"/>
      <w:r w:rsidRPr="00E0495E">
        <w:rPr>
          <w:rFonts w:ascii="Times New Roman" w:eastAsia="Times New Roman" w:hAnsi="Times New Roman"/>
          <w:sz w:val="28"/>
          <w:szCs w:val="28"/>
        </w:rPr>
        <w:t xml:space="preserve"> и 7 окон для здания администрации;</w:t>
      </w:r>
    </w:p>
    <w:p w:rsidR="00E0495E" w:rsidRPr="00E0495E" w:rsidRDefault="00E0495E" w:rsidP="00E0495E">
      <w:pPr>
        <w:numPr>
          <w:ilvl w:val="0"/>
          <w:numId w:val="2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 Запланирован снос домов по ул. Обская д. 2 (Иванова Н.А.), ул. Обская д. 17 (Танков С.), ул. Обская д. 6 (Молокова Н.А.), ведутся переговоры с собственником квартиры по ул. Обская д. 12 (Васильева О.А.);</w:t>
      </w:r>
    </w:p>
    <w:p w:rsidR="00E0495E" w:rsidRPr="00E0495E" w:rsidRDefault="00E0495E" w:rsidP="00E0495E">
      <w:pPr>
        <w:numPr>
          <w:ilvl w:val="0"/>
          <w:numId w:val="2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Установка забора из </w:t>
      </w:r>
      <w:proofErr w:type="spellStart"/>
      <w:r w:rsidRPr="00E0495E">
        <w:rPr>
          <w:rFonts w:ascii="Times New Roman" w:eastAsia="Times New Roman" w:hAnsi="Times New Roman"/>
          <w:sz w:val="28"/>
          <w:szCs w:val="28"/>
        </w:rPr>
        <w:t>евроштакетника</w:t>
      </w:r>
      <w:proofErr w:type="spellEnd"/>
      <w:r w:rsidRPr="00E0495E">
        <w:rPr>
          <w:rFonts w:ascii="Times New Roman" w:eastAsia="Times New Roman" w:hAnsi="Times New Roman"/>
          <w:sz w:val="28"/>
          <w:szCs w:val="28"/>
        </w:rPr>
        <w:t xml:space="preserve"> по ул. Обская (870 погонных метров);</w:t>
      </w:r>
    </w:p>
    <w:p w:rsidR="00E0495E" w:rsidRPr="00E0495E" w:rsidRDefault="00E0495E" w:rsidP="00E0495E">
      <w:pPr>
        <w:numPr>
          <w:ilvl w:val="0"/>
          <w:numId w:val="2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Запланирован ремонт септика возле здания администрации;</w:t>
      </w:r>
    </w:p>
    <w:p w:rsidR="00E0495E" w:rsidRPr="00E0495E" w:rsidRDefault="00E0495E" w:rsidP="00E0495E">
      <w:pPr>
        <w:numPr>
          <w:ilvl w:val="0"/>
          <w:numId w:val="2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Запланированы ремонтные работы пожарного водоема по ул. Обская д. 14А;</w:t>
      </w:r>
    </w:p>
    <w:p w:rsidR="00E0495E" w:rsidRPr="00E0495E" w:rsidRDefault="00E0495E" w:rsidP="00E0495E">
      <w:pPr>
        <w:numPr>
          <w:ilvl w:val="0"/>
          <w:numId w:val="2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Установка кованной изгороди вокруг березового парка;</w:t>
      </w:r>
    </w:p>
    <w:p w:rsidR="00E0495E" w:rsidRPr="00E0495E" w:rsidRDefault="00E0495E" w:rsidP="00E0495E">
      <w:pPr>
        <w:numPr>
          <w:ilvl w:val="0"/>
          <w:numId w:val="2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Планируется приобретение цельнометаллического балка на вертолётную площадку;</w:t>
      </w:r>
    </w:p>
    <w:p w:rsidR="00E0495E" w:rsidRPr="00E0495E" w:rsidRDefault="00E0495E" w:rsidP="00E0495E">
      <w:pPr>
        <w:numPr>
          <w:ilvl w:val="0"/>
          <w:numId w:val="2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Запланирована установка дополнительных мусорных контейнеров на территории кладбища;</w:t>
      </w:r>
    </w:p>
    <w:p w:rsidR="00E0495E" w:rsidRPr="00E0495E" w:rsidRDefault="00E0495E" w:rsidP="00E0495E">
      <w:pPr>
        <w:numPr>
          <w:ilvl w:val="0"/>
          <w:numId w:val="2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Планируется ремонт и укладка дорожных плит на участке дороги по ул. Обская.</w:t>
      </w:r>
    </w:p>
    <w:p w:rsidR="00E0495E" w:rsidRPr="00E0495E" w:rsidRDefault="00E0495E" w:rsidP="00E0495E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br/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lang w:eastAsia="en-US"/>
        </w:rPr>
      </w:pPr>
    </w:p>
    <w:p w:rsidR="00E0495E" w:rsidRPr="00E0495E" w:rsidRDefault="00E0495E" w:rsidP="00E0495E">
      <w:pPr>
        <w:spacing w:after="0" w:line="240" w:lineRule="auto"/>
        <w:ind w:left="36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left="36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left="36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lang w:eastAsia="en-US"/>
        </w:rPr>
      </w:pPr>
    </w:p>
    <w:p w:rsidR="001B4BA6" w:rsidRDefault="001B4BA6" w:rsidP="00E0495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sectPr w:rsidR="001B4BA6" w:rsidSect="0072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A30548"/>
    <w:multiLevelType w:val="hybridMultilevel"/>
    <w:tmpl w:val="B7C4635E"/>
    <w:lvl w:ilvl="0" w:tplc="8242A8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E52F66"/>
    <w:multiLevelType w:val="hybridMultilevel"/>
    <w:tmpl w:val="1AD83ECE"/>
    <w:lvl w:ilvl="0" w:tplc="5890F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56FDB"/>
    <w:multiLevelType w:val="hybridMultilevel"/>
    <w:tmpl w:val="CF7EA438"/>
    <w:lvl w:ilvl="0" w:tplc="97168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AAD40A3"/>
    <w:multiLevelType w:val="hybridMultilevel"/>
    <w:tmpl w:val="9692F486"/>
    <w:lvl w:ilvl="0" w:tplc="D6E80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E030E1"/>
    <w:multiLevelType w:val="hybridMultilevel"/>
    <w:tmpl w:val="EBFCD67E"/>
    <w:lvl w:ilvl="0" w:tplc="D4AEC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21AB5"/>
    <w:multiLevelType w:val="multilevel"/>
    <w:tmpl w:val="B4245C9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2B4705"/>
    <w:multiLevelType w:val="hybridMultilevel"/>
    <w:tmpl w:val="A844B6FE"/>
    <w:lvl w:ilvl="0" w:tplc="C5249E6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601780"/>
    <w:multiLevelType w:val="hybridMultilevel"/>
    <w:tmpl w:val="4BCE743A"/>
    <w:lvl w:ilvl="0" w:tplc="5598402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1"/>
  </w:num>
  <w:num w:numId="14">
    <w:abstractNumId w:val="1"/>
  </w:num>
  <w:num w:numId="15">
    <w:abstractNumId w:val="20"/>
  </w:num>
  <w:num w:numId="16">
    <w:abstractNumId w:val="14"/>
  </w:num>
  <w:num w:numId="17">
    <w:abstractNumId w:val="2"/>
  </w:num>
  <w:num w:numId="18">
    <w:abstractNumId w:val="24"/>
  </w:num>
  <w:num w:numId="19">
    <w:abstractNumId w:val="19"/>
  </w:num>
  <w:num w:numId="20">
    <w:abstractNumId w:val="12"/>
  </w:num>
  <w:num w:numId="21">
    <w:abstractNumId w:val="16"/>
  </w:num>
  <w:num w:numId="22">
    <w:abstractNumId w:val="0"/>
  </w:num>
  <w:num w:numId="23">
    <w:abstractNumId w:val="13"/>
  </w:num>
  <w:num w:numId="24">
    <w:abstractNumId w:val="9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F9A"/>
    <w:rsid w:val="00006D0C"/>
    <w:rsid w:val="000206AA"/>
    <w:rsid w:val="000253BF"/>
    <w:rsid w:val="00034FD9"/>
    <w:rsid w:val="000557DE"/>
    <w:rsid w:val="000572CC"/>
    <w:rsid w:val="0006411E"/>
    <w:rsid w:val="000837F8"/>
    <w:rsid w:val="00083C90"/>
    <w:rsid w:val="000970C6"/>
    <w:rsid w:val="000A38DA"/>
    <w:rsid w:val="000B2122"/>
    <w:rsid w:val="000C4F8C"/>
    <w:rsid w:val="000C6022"/>
    <w:rsid w:val="000D7A49"/>
    <w:rsid w:val="000F76CA"/>
    <w:rsid w:val="00126AE3"/>
    <w:rsid w:val="00147976"/>
    <w:rsid w:val="0015798C"/>
    <w:rsid w:val="00166705"/>
    <w:rsid w:val="00171258"/>
    <w:rsid w:val="00181E16"/>
    <w:rsid w:val="001936B8"/>
    <w:rsid w:val="0019661B"/>
    <w:rsid w:val="001A078A"/>
    <w:rsid w:val="001A34F2"/>
    <w:rsid w:val="001B42F5"/>
    <w:rsid w:val="001B4BA6"/>
    <w:rsid w:val="001C7479"/>
    <w:rsid w:val="001D6C46"/>
    <w:rsid w:val="001F7181"/>
    <w:rsid w:val="00205BC3"/>
    <w:rsid w:val="002101C8"/>
    <w:rsid w:val="002112A8"/>
    <w:rsid w:val="002160CC"/>
    <w:rsid w:val="00216BE1"/>
    <w:rsid w:val="00217CE6"/>
    <w:rsid w:val="0022673B"/>
    <w:rsid w:val="002525E1"/>
    <w:rsid w:val="0028063F"/>
    <w:rsid w:val="00281040"/>
    <w:rsid w:val="00290695"/>
    <w:rsid w:val="002906A7"/>
    <w:rsid w:val="002B04F3"/>
    <w:rsid w:val="002C1E8B"/>
    <w:rsid w:val="002C3C40"/>
    <w:rsid w:val="002D4EAF"/>
    <w:rsid w:val="003020D2"/>
    <w:rsid w:val="00302D3C"/>
    <w:rsid w:val="00315879"/>
    <w:rsid w:val="00331042"/>
    <w:rsid w:val="00333D11"/>
    <w:rsid w:val="00381A90"/>
    <w:rsid w:val="00391A44"/>
    <w:rsid w:val="003C1A5F"/>
    <w:rsid w:val="00412AE8"/>
    <w:rsid w:val="00423039"/>
    <w:rsid w:val="0044111B"/>
    <w:rsid w:val="0044298E"/>
    <w:rsid w:val="00446AC8"/>
    <w:rsid w:val="004571A0"/>
    <w:rsid w:val="00471D77"/>
    <w:rsid w:val="00472925"/>
    <w:rsid w:val="00483922"/>
    <w:rsid w:val="00487A0C"/>
    <w:rsid w:val="00491934"/>
    <w:rsid w:val="00491B4C"/>
    <w:rsid w:val="004938F3"/>
    <w:rsid w:val="0049472E"/>
    <w:rsid w:val="004957FE"/>
    <w:rsid w:val="004A0973"/>
    <w:rsid w:val="004D5720"/>
    <w:rsid w:val="004E557B"/>
    <w:rsid w:val="004F3A84"/>
    <w:rsid w:val="005027BA"/>
    <w:rsid w:val="00503F9A"/>
    <w:rsid w:val="005273D2"/>
    <w:rsid w:val="00535605"/>
    <w:rsid w:val="00541574"/>
    <w:rsid w:val="00541C6B"/>
    <w:rsid w:val="005513E2"/>
    <w:rsid w:val="0056379C"/>
    <w:rsid w:val="0058488A"/>
    <w:rsid w:val="00592BB5"/>
    <w:rsid w:val="005A0289"/>
    <w:rsid w:val="005C25FA"/>
    <w:rsid w:val="005C6191"/>
    <w:rsid w:val="005F2960"/>
    <w:rsid w:val="005F5451"/>
    <w:rsid w:val="006914CF"/>
    <w:rsid w:val="006921BE"/>
    <w:rsid w:val="00696863"/>
    <w:rsid w:val="006F4E9B"/>
    <w:rsid w:val="007058C5"/>
    <w:rsid w:val="00720293"/>
    <w:rsid w:val="007408ED"/>
    <w:rsid w:val="00746C08"/>
    <w:rsid w:val="00775AB1"/>
    <w:rsid w:val="00777B92"/>
    <w:rsid w:val="007A2B92"/>
    <w:rsid w:val="007C26D8"/>
    <w:rsid w:val="007D4F16"/>
    <w:rsid w:val="007D5D35"/>
    <w:rsid w:val="007F093F"/>
    <w:rsid w:val="007F5369"/>
    <w:rsid w:val="0081629E"/>
    <w:rsid w:val="008218B0"/>
    <w:rsid w:val="00831228"/>
    <w:rsid w:val="00834536"/>
    <w:rsid w:val="008462F3"/>
    <w:rsid w:val="00873CAE"/>
    <w:rsid w:val="00886B82"/>
    <w:rsid w:val="00891116"/>
    <w:rsid w:val="00892625"/>
    <w:rsid w:val="008950AF"/>
    <w:rsid w:val="00896808"/>
    <w:rsid w:val="008A7183"/>
    <w:rsid w:val="008B7209"/>
    <w:rsid w:val="008D4339"/>
    <w:rsid w:val="008E1A5B"/>
    <w:rsid w:val="008F4F9D"/>
    <w:rsid w:val="00901E6E"/>
    <w:rsid w:val="00903F6C"/>
    <w:rsid w:val="00904760"/>
    <w:rsid w:val="0090571F"/>
    <w:rsid w:val="00917514"/>
    <w:rsid w:val="00921CB5"/>
    <w:rsid w:val="00935A17"/>
    <w:rsid w:val="00940173"/>
    <w:rsid w:val="00960F65"/>
    <w:rsid w:val="0096687E"/>
    <w:rsid w:val="009702C3"/>
    <w:rsid w:val="009723DA"/>
    <w:rsid w:val="00986F4F"/>
    <w:rsid w:val="00987E25"/>
    <w:rsid w:val="00997319"/>
    <w:rsid w:val="009A4B20"/>
    <w:rsid w:val="009B603F"/>
    <w:rsid w:val="009C744A"/>
    <w:rsid w:val="009F1599"/>
    <w:rsid w:val="00A020F5"/>
    <w:rsid w:val="00A04E1A"/>
    <w:rsid w:val="00A06A6B"/>
    <w:rsid w:val="00A229A7"/>
    <w:rsid w:val="00A27167"/>
    <w:rsid w:val="00A3041B"/>
    <w:rsid w:val="00A35513"/>
    <w:rsid w:val="00A53BCB"/>
    <w:rsid w:val="00A55506"/>
    <w:rsid w:val="00A7366D"/>
    <w:rsid w:val="00A92665"/>
    <w:rsid w:val="00AA6D7D"/>
    <w:rsid w:val="00AB47FA"/>
    <w:rsid w:val="00AC2BD7"/>
    <w:rsid w:val="00AD6EE5"/>
    <w:rsid w:val="00AE7EA3"/>
    <w:rsid w:val="00AF3046"/>
    <w:rsid w:val="00AF6FC7"/>
    <w:rsid w:val="00B11E7D"/>
    <w:rsid w:val="00B33E61"/>
    <w:rsid w:val="00B52F87"/>
    <w:rsid w:val="00B54B79"/>
    <w:rsid w:val="00BA35EE"/>
    <w:rsid w:val="00BC2925"/>
    <w:rsid w:val="00BC7719"/>
    <w:rsid w:val="00BD0655"/>
    <w:rsid w:val="00BE4132"/>
    <w:rsid w:val="00BE4593"/>
    <w:rsid w:val="00BF1EBE"/>
    <w:rsid w:val="00BF5475"/>
    <w:rsid w:val="00C11B08"/>
    <w:rsid w:val="00C220D8"/>
    <w:rsid w:val="00C3322C"/>
    <w:rsid w:val="00C40181"/>
    <w:rsid w:val="00C44649"/>
    <w:rsid w:val="00C53800"/>
    <w:rsid w:val="00C749EA"/>
    <w:rsid w:val="00C76462"/>
    <w:rsid w:val="00CC2114"/>
    <w:rsid w:val="00CD48A3"/>
    <w:rsid w:val="00CD561B"/>
    <w:rsid w:val="00CE5983"/>
    <w:rsid w:val="00CE6950"/>
    <w:rsid w:val="00D021B5"/>
    <w:rsid w:val="00D0283F"/>
    <w:rsid w:val="00D0492A"/>
    <w:rsid w:val="00D53A2C"/>
    <w:rsid w:val="00D573ED"/>
    <w:rsid w:val="00D8002D"/>
    <w:rsid w:val="00D823CB"/>
    <w:rsid w:val="00D94026"/>
    <w:rsid w:val="00D94758"/>
    <w:rsid w:val="00DA57DF"/>
    <w:rsid w:val="00DA5BF7"/>
    <w:rsid w:val="00DA7BA3"/>
    <w:rsid w:val="00DC1F67"/>
    <w:rsid w:val="00DD4651"/>
    <w:rsid w:val="00E0495E"/>
    <w:rsid w:val="00E12CC6"/>
    <w:rsid w:val="00E2136E"/>
    <w:rsid w:val="00E631F3"/>
    <w:rsid w:val="00EC3214"/>
    <w:rsid w:val="00EE647D"/>
    <w:rsid w:val="00EF408A"/>
    <w:rsid w:val="00EF7780"/>
    <w:rsid w:val="00F11A5E"/>
    <w:rsid w:val="00F21907"/>
    <w:rsid w:val="00F260C6"/>
    <w:rsid w:val="00F432E4"/>
    <w:rsid w:val="00F44AD2"/>
    <w:rsid w:val="00F64F1D"/>
    <w:rsid w:val="00F81CFA"/>
    <w:rsid w:val="00F953CD"/>
    <w:rsid w:val="00FA7F98"/>
    <w:rsid w:val="00FC0ECF"/>
    <w:rsid w:val="00FC57A0"/>
    <w:rsid w:val="00FE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C792"/>
  <w15:docId w15:val="{062518AB-1849-4661-9AD3-0E30AED7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4CAA-2E20-4C98-8D5D-F3222B5E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14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Пользователь Windows</cp:lastModifiedBy>
  <cp:revision>25</cp:revision>
  <cp:lastPrinted>2017-03-24T07:07:00Z</cp:lastPrinted>
  <dcterms:created xsi:type="dcterms:W3CDTF">2019-01-15T09:32:00Z</dcterms:created>
  <dcterms:modified xsi:type="dcterms:W3CDTF">2019-01-28T04:41:00Z</dcterms:modified>
</cp:coreProperties>
</file>